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F84" w:rsidRDefault="009E0D19" w:rsidP="009E0D19">
      <w:pPr>
        <w:widowControl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ПО БЕЗОПАСНОСТИ ЖИЗНЕДЕЯТЕЛЬНОСТИ ДЛЯ 3 КУРСА ЗАОЧНОГО ОТДЕЛЕНИЯ ДЛЯ СПЕЦИАЛЬНОСТИ</w:t>
      </w:r>
      <w:r w:rsidR="009E2F84">
        <w:rPr>
          <w:b/>
          <w:sz w:val="28"/>
          <w:szCs w:val="28"/>
        </w:rPr>
        <w:t xml:space="preserve"> </w:t>
      </w:r>
      <w:r w:rsidR="0028400C">
        <w:rPr>
          <w:b/>
          <w:sz w:val="28"/>
          <w:szCs w:val="28"/>
        </w:rPr>
        <w:t xml:space="preserve"> </w:t>
      </w:r>
    </w:p>
    <w:p w:rsidR="009E0D19" w:rsidRDefault="009E0D19" w:rsidP="009E0D19">
      <w:pPr>
        <w:widowControl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7D27DB">
        <w:rPr>
          <w:b/>
          <w:sz w:val="28"/>
          <w:szCs w:val="28"/>
        </w:rPr>
        <w:t>ПРАВООХРАНИТЕЛЬНАЯ ДЕЯТЕЛЬНОСТЬ</w:t>
      </w:r>
      <w:r>
        <w:rPr>
          <w:b/>
          <w:sz w:val="28"/>
          <w:szCs w:val="28"/>
        </w:rPr>
        <w:t>»</w:t>
      </w:r>
      <w:r w:rsidR="00DB2F48">
        <w:rPr>
          <w:b/>
          <w:sz w:val="28"/>
          <w:szCs w:val="28"/>
        </w:rPr>
        <w:t xml:space="preserve"> 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цель, функции безопасности жизнедеятельности.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Акустические колебания и шумы, их воздействие на человека.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Ударная волна.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Проникающая радиация.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Радиоактивное заражение окружающей среды.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Световое излучение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Электромагнитный импульс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ядерного оружия их содержание и различия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Химическое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Биологическое оружие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Терроризм, его история, виды и борьба с ним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задачи ГО страны, силы и средства РСЧС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Космическое оружие его виды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ЧС мирного времени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Ядерное оружие и его поражающие факторы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Обычные средства поражения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защите населения в условиях радиационной аварии.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по ликвидации радиационного химического, бактериологического заражения (дезактивация, дегазация, дезинфекция).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и краткая характеристика средств индивидуальной защиты населения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Средства медицинской защиты от поражающих факторов ЧС, их классификация и содержание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ВС России.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Боевые традиции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Символы воинской части ВС России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воинской службы по контракту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ранениях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остановке сердца и дыхания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Первая медицинская помощь при отравлениях</w:t>
      </w:r>
    </w:p>
    <w:p w:rsidR="009E0D19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Наркотики, их социальный вред для общества и здоровья человека, история их появления и распространения</w:t>
      </w:r>
    </w:p>
    <w:p w:rsidR="00064D18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 w:rsidRPr="00064D18">
        <w:rPr>
          <w:sz w:val="28"/>
          <w:szCs w:val="28"/>
        </w:rPr>
        <w:t>Алкоголь, его вред на организм человека</w:t>
      </w:r>
    </w:p>
    <w:p w:rsidR="009E0D19" w:rsidRPr="00064D18" w:rsidRDefault="009E0D19" w:rsidP="009E0D19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064D18">
        <w:rPr>
          <w:sz w:val="28"/>
          <w:szCs w:val="28"/>
        </w:rPr>
        <w:t>Табак, история его распространения и влияние на человека.</w:t>
      </w:r>
    </w:p>
    <w:p w:rsidR="00B42F3E" w:rsidRDefault="00B42F3E"/>
    <w:sectPr w:rsidR="00B42F3E" w:rsidSect="00B4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032E08"/>
    <w:multiLevelType w:val="hybridMultilevel"/>
    <w:tmpl w:val="40DA5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D19"/>
    <w:rsid w:val="00064D18"/>
    <w:rsid w:val="0028400C"/>
    <w:rsid w:val="007D27DB"/>
    <w:rsid w:val="009E0D19"/>
    <w:rsid w:val="009E2F84"/>
    <w:rsid w:val="00B42F3E"/>
    <w:rsid w:val="00DB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456C5"/>
  <w15:docId w15:val="{6290E072-C1F1-4DEB-9684-8238DA42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D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Company>Южно-Уральский институт управления и экономики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Елена Геннадьевна Суркова</cp:lastModifiedBy>
  <cp:revision>7</cp:revision>
  <dcterms:created xsi:type="dcterms:W3CDTF">2015-10-23T11:13:00Z</dcterms:created>
  <dcterms:modified xsi:type="dcterms:W3CDTF">2024-02-15T10:08:00Z</dcterms:modified>
</cp:coreProperties>
</file>